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4C" w:rsidRPr="002D3647" w:rsidRDefault="00726A4C"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noProof/>
          <w:sz w:val="20"/>
          <w:szCs w:val="20"/>
          <w:lang w:eastAsia="ru-RU"/>
        </w:rPr>
        <w:drawing>
          <wp:inline distT="0" distB="0" distL="0" distR="0" wp14:anchorId="12254548" wp14:editId="3ADF9FCB">
            <wp:extent cx="1524000" cy="1966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2-21 at 20.28.15.jpeg"/>
                    <pic:cNvPicPr/>
                  </pic:nvPicPr>
                  <pic:blipFill rotWithShape="1">
                    <a:blip r:embed="rId7">
                      <a:extLst>
                        <a:ext uri="{28A0092B-C50C-407E-A947-70E740481C1C}">
                          <a14:useLocalDpi xmlns:a14="http://schemas.microsoft.com/office/drawing/2010/main" val="0"/>
                        </a:ext>
                      </a:extLst>
                    </a:blip>
                    <a:srcRect l="1667" t="10271" r="-278" b="969"/>
                    <a:stretch/>
                  </pic:blipFill>
                  <pic:spPr bwMode="auto">
                    <a:xfrm>
                      <a:off x="0" y="0"/>
                      <a:ext cx="1524000" cy="1966175"/>
                    </a:xfrm>
                    <a:prstGeom prst="rect">
                      <a:avLst/>
                    </a:prstGeom>
                    <a:ln>
                      <a:noFill/>
                    </a:ln>
                    <a:extLst>
                      <a:ext uri="{53640926-AAD7-44D8-BBD7-CCE9431645EC}">
                        <a14:shadowObscured xmlns:a14="http://schemas.microsoft.com/office/drawing/2010/main"/>
                      </a:ext>
                    </a:extLst>
                  </pic:spPr>
                </pic:pic>
              </a:graphicData>
            </a:graphic>
          </wp:inline>
        </w:drawing>
      </w:r>
    </w:p>
    <w:p w:rsidR="002F76A0" w:rsidRPr="002D3647" w:rsidRDefault="002F76A0" w:rsidP="002D3647">
      <w:pPr>
        <w:spacing w:after="0" w:line="240" w:lineRule="auto"/>
        <w:rPr>
          <w:rFonts w:ascii="Times New Roman" w:eastAsia="Times New Roman" w:hAnsi="Times New Roman" w:cs="Times New Roman"/>
          <w:b/>
          <w:spacing w:val="-1"/>
          <w:sz w:val="20"/>
          <w:szCs w:val="20"/>
          <w:lang w:val="kk-KZ" w:eastAsia="ko-KR"/>
        </w:rPr>
      </w:pPr>
      <w:r w:rsidRPr="002D3647">
        <w:rPr>
          <w:rFonts w:ascii="Times New Roman" w:eastAsia="Times New Roman" w:hAnsi="Times New Roman" w:cs="Times New Roman"/>
          <w:b/>
          <w:spacing w:val="-1"/>
          <w:sz w:val="20"/>
          <w:szCs w:val="20"/>
          <w:lang w:val="kk-KZ" w:eastAsia="ko-KR"/>
        </w:rPr>
        <w:t>820217401618</w:t>
      </w:r>
    </w:p>
    <w:p w:rsidR="002F76A0" w:rsidRPr="002D3647" w:rsidRDefault="003C7BC6" w:rsidP="002D3647">
      <w:pPr>
        <w:spacing w:after="0" w:line="240" w:lineRule="auto"/>
        <w:rPr>
          <w:rFonts w:ascii="Times New Roman" w:eastAsia="Times New Roman" w:hAnsi="Times New Roman" w:cs="Times New Roman"/>
          <w:b/>
          <w:spacing w:val="-1"/>
          <w:sz w:val="20"/>
          <w:szCs w:val="20"/>
          <w:lang w:val="kk-KZ" w:eastAsia="ko-KR"/>
        </w:rPr>
      </w:pPr>
      <w:r w:rsidRPr="002D3647">
        <w:rPr>
          <w:rFonts w:ascii="Times New Roman" w:eastAsia="Times New Roman" w:hAnsi="Times New Roman" w:cs="Times New Roman"/>
          <w:b/>
          <w:spacing w:val="-1"/>
          <w:sz w:val="20"/>
          <w:szCs w:val="20"/>
          <w:lang w:val="kk-KZ" w:eastAsia="ko-KR"/>
        </w:rPr>
        <w:t xml:space="preserve">ТУРСУНБЕКОВА </w:t>
      </w:r>
      <w:r w:rsidR="002F76A0" w:rsidRPr="002D3647">
        <w:rPr>
          <w:rFonts w:ascii="Times New Roman" w:eastAsia="Times New Roman" w:hAnsi="Times New Roman" w:cs="Times New Roman"/>
          <w:b/>
          <w:spacing w:val="-1"/>
          <w:sz w:val="20"/>
          <w:szCs w:val="20"/>
          <w:lang w:val="kk-KZ" w:eastAsia="ko-KR"/>
        </w:rPr>
        <w:t>Қаламқас Жорабеккызы,</w:t>
      </w:r>
    </w:p>
    <w:p w:rsidR="002F76A0" w:rsidRPr="002D3647" w:rsidRDefault="002F76A0" w:rsidP="002D3647">
      <w:pPr>
        <w:shd w:val="clear" w:color="auto" w:fill="FFFFFF"/>
        <w:spacing w:after="0" w:line="240" w:lineRule="auto"/>
        <w:rPr>
          <w:rFonts w:ascii="Times New Roman" w:eastAsia="Times New Roman" w:hAnsi="Times New Roman" w:cs="Times New Roman"/>
          <w:b/>
          <w:spacing w:val="-1"/>
          <w:sz w:val="20"/>
          <w:szCs w:val="20"/>
          <w:lang w:val="kk-KZ" w:eastAsia="ko-KR"/>
        </w:rPr>
      </w:pPr>
      <w:r w:rsidRPr="002D3647">
        <w:rPr>
          <w:rFonts w:ascii="Times New Roman" w:eastAsia="Times New Roman" w:hAnsi="Times New Roman" w:cs="Times New Roman"/>
          <w:b/>
          <w:spacing w:val="-1"/>
          <w:sz w:val="20"/>
          <w:szCs w:val="20"/>
          <w:lang w:val="kk-KZ" w:eastAsia="ko-KR"/>
        </w:rPr>
        <w:t xml:space="preserve">"Жас Дарын-3” бастауыш мектебінің </w:t>
      </w:r>
      <w:r w:rsidR="002D3647" w:rsidRPr="002D3647">
        <w:rPr>
          <w:rFonts w:ascii="Times New Roman" w:eastAsia="Times New Roman" w:hAnsi="Times New Roman" w:cs="Times New Roman"/>
          <w:b/>
          <w:spacing w:val="-1"/>
          <w:sz w:val="20"/>
          <w:szCs w:val="20"/>
          <w:lang w:val="kk-KZ" w:eastAsia="ko-KR"/>
        </w:rPr>
        <w:t>бастауыш сынып</w:t>
      </w:r>
      <w:r w:rsidRPr="002D3647">
        <w:rPr>
          <w:rFonts w:ascii="Times New Roman" w:eastAsia="Times New Roman" w:hAnsi="Times New Roman" w:cs="Times New Roman"/>
          <w:b/>
          <w:spacing w:val="-1"/>
          <w:sz w:val="20"/>
          <w:szCs w:val="20"/>
          <w:lang w:val="kk-KZ" w:eastAsia="ko-KR"/>
        </w:rPr>
        <w:t xml:space="preserve"> мұғалімі.</w:t>
      </w:r>
    </w:p>
    <w:p w:rsidR="002F76A0" w:rsidRPr="002D3647" w:rsidRDefault="002F76A0" w:rsidP="002D3647">
      <w:pPr>
        <w:shd w:val="clear" w:color="auto" w:fill="FFFFFF"/>
        <w:spacing w:after="0" w:line="240" w:lineRule="auto"/>
        <w:rPr>
          <w:rFonts w:ascii="Times New Roman" w:eastAsia="Times New Roman" w:hAnsi="Times New Roman" w:cs="Times New Roman"/>
          <w:b/>
          <w:spacing w:val="-1"/>
          <w:sz w:val="20"/>
          <w:szCs w:val="20"/>
          <w:lang w:val="kk-KZ" w:eastAsia="ko-KR"/>
        </w:rPr>
      </w:pPr>
      <w:r w:rsidRPr="002D3647">
        <w:rPr>
          <w:rFonts w:ascii="Times New Roman" w:eastAsia="Times New Roman" w:hAnsi="Times New Roman" w:cs="Times New Roman"/>
          <w:b/>
          <w:spacing w:val="-1"/>
          <w:sz w:val="20"/>
          <w:szCs w:val="20"/>
          <w:lang w:val="kk-KZ" w:eastAsia="ko-KR"/>
        </w:rPr>
        <w:t>Шымкент қаласы</w:t>
      </w:r>
    </w:p>
    <w:p w:rsidR="00726A4C" w:rsidRPr="002D3647" w:rsidRDefault="00726A4C" w:rsidP="002D3647">
      <w:pPr>
        <w:spacing w:after="0" w:line="240" w:lineRule="auto"/>
        <w:rPr>
          <w:rFonts w:ascii="Times New Roman" w:hAnsi="Times New Roman" w:cs="Times New Roman"/>
          <w:b/>
          <w:sz w:val="20"/>
          <w:szCs w:val="20"/>
          <w:lang w:val="kk-KZ"/>
        </w:rPr>
      </w:pPr>
    </w:p>
    <w:p w:rsidR="003F14C9" w:rsidRPr="002D3647" w:rsidRDefault="002D3647" w:rsidP="002D3647">
      <w:pPr>
        <w:spacing w:after="0" w:line="240" w:lineRule="auto"/>
        <w:jc w:val="center"/>
        <w:rPr>
          <w:rFonts w:ascii="Times New Roman" w:hAnsi="Times New Roman" w:cs="Times New Roman"/>
          <w:b/>
          <w:sz w:val="20"/>
          <w:szCs w:val="20"/>
          <w:lang w:val="kk-KZ"/>
        </w:rPr>
      </w:pPr>
      <w:r w:rsidRPr="002D3647">
        <w:rPr>
          <w:rFonts w:ascii="Times New Roman" w:hAnsi="Times New Roman" w:cs="Times New Roman"/>
          <w:b/>
          <w:sz w:val="20"/>
          <w:szCs w:val="20"/>
          <w:lang w:val="kk-KZ"/>
        </w:rPr>
        <w:t>МЕНІҢ ТУҒАН ӨЛКЕМНІҢ ТАРИХЫ</w:t>
      </w:r>
    </w:p>
    <w:p w:rsidR="002D3647" w:rsidRPr="002D3647" w:rsidRDefault="002D3647" w:rsidP="002D3647">
      <w:pPr>
        <w:spacing w:after="0" w:line="240" w:lineRule="auto"/>
        <w:rPr>
          <w:rFonts w:ascii="Times New Roman" w:hAnsi="Times New Roman" w:cs="Times New Roman"/>
          <w:b/>
          <w:sz w:val="20"/>
          <w:szCs w:val="20"/>
          <w:lang w:val="kk-KZ"/>
        </w:rPr>
      </w:pPr>
    </w:p>
    <w:p w:rsidR="003F14C9" w:rsidRPr="002D3647" w:rsidRDefault="000D4B00" w:rsidP="002D3647">
      <w:pPr>
        <w:spacing w:after="0" w:line="240" w:lineRule="auto"/>
        <w:rPr>
          <w:rFonts w:ascii="Times New Roman" w:hAnsi="Times New Roman" w:cs="Times New Roman"/>
          <w:sz w:val="20"/>
          <w:szCs w:val="20"/>
          <w:lang w:val="kk-KZ"/>
        </w:rPr>
      </w:pPr>
      <w:bookmarkStart w:id="0" w:name="_GoBack"/>
      <w:bookmarkEnd w:id="0"/>
      <w:r w:rsidRPr="002D3647">
        <w:rPr>
          <w:rFonts w:ascii="Times New Roman" w:hAnsi="Times New Roman" w:cs="Times New Roman"/>
          <w:sz w:val="20"/>
          <w:szCs w:val="20"/>
          <w:lang w:val="kk-KZ"/>
        </w:rPr>
        <w:t>Әр адамның туып-өскен жері бар. Мен қойнауы қазынаға толы Қарт Қаратаудың етегінде жатқан сырлы Созақтың тумасымын. Баяғыда бір ағамыз сағымы ойнаған сары даламен келе жатып: «Созаққа жету азап, жетсең ғажап» деген екен. Біз жақты білмейтіндер қазақ жоқ шығар деп ойлаймын.</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Біз жақты білесіз бе...</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Киелі Әулиелер жатқан жері.</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Шашты Әзіз, Қара Бура, Ысқақ баптар,</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Арда емген, ата жұрттың ақтаңгері.</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Жаппас пен Төлегендер күй төгілтіп,</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Сүгірдің домбыраны қаққан жері...</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Асан қайғы ақ түйе мініп жүріп,</w:t>
      </w:r>
    </w:p>
    <w:p w:rsidR="003F14C9" w:rsidRPr="002D3647" w:rsidRDefault="000D4B00" w:rsidP="002D3647">
      <w:pPr>
        <w:shd w:val="clear" w:color="auto" w:fill="FFFFFF"/>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«Қазақтың қаймағы» деп тапқан жері – деп ақын әпкем Мехнат Теміртасқызы жырлағандай Созақтың тау да тасы да тіл бітсе тарихтан сыр шертер еді. Киелі топырақта түркі әлеміне танымал, қазақ жерінде ислам дінін уағыздаушы,  атақты «Алпамыс батыр» жырында бір балаға зар болған Байбөрі бай мен Аналық анамыздың тәу ететіні осы Баба Түкті Шашты Әзіз бабамыз еді.</w:t>
      </w:r>
      <w:r w:rsidRPr="002D3647">
        <w:rPr>
          <w:rFonts w:ascii="Times New Roman" w:eastAsia="Times New Roman" w:hAnsi="Times New Roman" w:cs="Times New Roman"/>
          <w:sz w:val="20"/>
          <w:szCs w:val="20"/>
          <w:lang w:val="kk-KZ" w:eastAsia="ru-RU"/>
        </w:rPr>
        <w:t xml:space="preserve"> Күш атасы Қажымұқан додаға түскенде: «Уа аруақ, Баба түкті Шашты Әзіздің рухы қолдай гөр» деп ортаға шыққан екен деседі. </w:t>
      </w:r>
      <w:r w:rsidRPr="002D3647">
        <w:rPr>
          <w:rFonts w:ascii="Times New Roman" w:hAnsi="Times New Roman" w:cs="Times New Roman"/>
          <w:sz w:val="20"/>
          <w:szCs w:val="20"/>
          <w:lang w:val="kk-KZ"/>
        </w:rPr>
        <w:t>«Алпамыс батыр» жырында «Әзіреті Қаратау әулиенің кені еді» деп кездесетін өлең жолдары да бекер айтылмаса керек. Бұл топырақта жарысқа түйелерін қосып, бәйгенің алдын бермеген, Қожа Ахмет Яссауи бабамыздың жаназасын шығарған Қара Бура әулие, Яссауидің арғы атасы Ысқақ баб бабаларымыз жатыр.</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hAnsi="Times New Roman" w:cs="Times New Roman"/>
          <w:sz w:val="20"/>
          <w:szCs w:val="20"/>
          <w:lang w:val="kk-KZ"/>
        </w:rPr>
        <w:t>Біз жақты білесіз бе...</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Сыр мінез сипат табам паңды өлкеден,</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Алты ай жүрсең жеткізбес Бетпақ шөлде,</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Ақбөкен жортып өтсе шаң көтерген.</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«Басынан Қаратаудың көш келмесе»,</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Қажытып момын елді зарлы етер ме ең,</w:t>
      </w:r>
    </w:p>
    <w:p w:rsidR="003F14C9" w:rsidRPr="002D3647" w:rsidRDefault="000D4B00" w:rsidP="002D3647">
      <w:pPr>
        <w:spacing w:after="0" w:line="240" w:lineRule="auto"/>
        <w:rPr>
          <w:rFonts w:ascii="Times New Roman" w:hAnsi="Times New Roman" w:cs="Times New Roman"/>
          <w:sz w:val="20"/>
          <w:szCs w:val="20"/>
          <w:lang w:val="kk-KZ"/>
        </w:rPr>
      </w:pPr>
      <w:r w:rsidRPr="002D3647">
        <w:rPr>
          <w:rFonts w:ascii="Times New Roman" w:hAnsi="Times New Roman" w:cs="Times New Roman"/>
          <w:sz w:val="20"/>
          <w:szCs w:val="20"/>
          <w:lang w:val="kk-KZ"/>
        </w:rPr>
        <w:t>Үш жүзі, ақ киізге салып алғаш...</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hAnsi="Times New Roman" w:cs="Times New Roman"/>
          <w:sz w:val="20"/>
          <w:szCs w:val="20"/>
          <w:lang w:val="kk-KZ"/>
        </w:rPr>
        <w:t xml:space="preserve">Созақта Жәнібекті хан көтерген! – деген шумақтардан туған жерімнің тарихын түгел танып-білуге болады. Қара өлеңге қасиетті топырағымыздың тарихын сидырған тау тұлғалы ақындар да жетерлік. Атап айтар болсам жазушы Тәкен Әлімқұлов, ақын Асқар Сүлейменовтер киелі топырағымыздың түлегі. Туған өлкем тудырған таланттар көп. Сүгір атамыз бен Төлеген Момбеков – сырлы күйдің шебері болса, бір аспаптан түрлі әуенді төгілткен қобызшы Жаппас Қаламбаев та Созақтан шыққан. Бұған заңғар жазушы Мұхтар Әуезовтің «Созаққа барсаң күйшімін деме» деген сөзі де айқын дәлел болады. Вальстің патшасы атанған </w:t>
      </w:r>
      <w:r w:rsidRPr="002D3647">
        <w:rPr>
          <w:rFonts w:ascii="Times New Roman" w:eastAsia="Times New Roman" w:hAnsi="Times New Roman" w:cs="Times New Roman"/>
          <w:sz w:val="20"/>
          <w:szCs w:val="20"/>
          <w:lang w:val="kk-KZ" w:eastAsia="ru-RU"/>
        </w:rPr>
        <w:t>Шәмші Қалдаяқов атамыздың атақты «Теріскей» әні де менің туған өлкеме арналған. Музыка әлеміндегі майталман «Музарт» тобындағы Сәкен Майғазиев пен Кенжебек Жанәбілов және Жұбаныш Жексенұлы да Созақтан шыққан сері жігіттер. Жергілікті ақын ағамыз Ескермес Жақсымбетұлының сөзіне жазылған композитор Әділбек Нысанбаевтың «Бала ғашық» әнін Кенжебек Жанәбілов орындайды. Санамалап айта берсем бүгін тоқтамасым анық.</w:t>
      </w:r>
    </w:p>
    <w:p w:rsidR="003F14C9" w:rsidRPr="002D3647" w:rsidRDefault="000D4B00" w:rsidP="002D3647">
      <w:pPr>
        <w:shd w:val="clear" w:color="auto" w:fill="FFFFFF"/>
        <w:spacing w:after="0" w:line="240" w:lineRule="auto"/>
        <w:rPr>
          <w:rFonts w:ascii="Times New Roman" w:hAnsi="Times New Roman" w:cs="Times New Roman"/>
          <w:sz w:val="20"/>
          <w:szCs w:val="20"/>
          <w:lang w:val="kk-KZ"/>
        </w:rPr>
      </w:pPr>
      <w:r w:rsidRPr="002D3647">
        <w:rPr>
          <w:rFonts w:ascii="Times New Roman" w:eastAsia="Times New Roman" w:hAnsi="Times New Roman" w:cs="Times New Roman"/>
          <w:sz w:val="20"/>
          <w:szCs w:val="20"/>
          <w:lang w:val="kk-KZ" w:eastAsia="ru-RU"/>
        </w:rPr>
        <w:t xml:space="preserve">Жоғарыда айтқанымдай қазыналы Қаратау, сырлы Созақ жері </w:t>
      </w:r>
      <w:r w:rsidRPr="002D3647">
        <w:rPr>
          <w:rFonts w:ascii="Times New Roman" w:hAnsi="Times New Roman" w:cs="Times New Roman"/>
          <w:sz w:val="20"/>
          <w:szCs w:val="20"/>
          <w:lang w:val="kk-KZ"/>
        </w:rPr>
        <w:t>–</w:t>
      </w:r>
      <w:r w:rsidRPr="002D3647">
        <w:rPr>
          <w:rFonts w:ascii="Times New Roman" w:eastAsia="Times New Roman" w:hAnsi="Times New Roman" w:cs="Times New Roman"/>
          <w:sz w:val="20"/>
          <w:szCs w:val="20"/>
          <w:lang w:val="kk-KZ" w:eastAsia="ru-RU"/>
        </w:rPr>
        <w:t xml:space="preserve"> тарихи мекен. Тоқсан ауыз сөздің түйінін журналист, ақын Төреғали Тəшеновтің «Созағым менің!» өлеңімен тамамдаймын.</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eastAsia="Times New Roman" w:hAnsi="Times New Roman" w:cs="Times New Roman"/>
          <w:sz w:val="20"/>
          <w:szCs w:val="20"/>
          <w:lang w:val="kk-KZ" w:eastAsia="ru-RU"/>
        </w:rPr>
        <w:t>– Алыста жүрсем ажарым менің,</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eastAsia="Times New Roman" w:hAnsi="Times New Roman" w:cs="Times New Roman"/>
          <w:sz w:val="20"/>
          <w:szCs w:val="20"/>
          <w:lang w:val="kk-KZ" w:eastAsia="ru-RU"/>
        </w:rPr>
        <w:t>Сағына қалсам – саз әнім менің.</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eastAsia="Times New Roman" w:hAnsi="Times New Roman" w:cs="Times New Roman"/>
          <w:sz w:val="20"/>
          <w:szCs w:val="20"/>
          <w:lang w:val="kk-KZ" w:eastAsia="ru-RU"/>
        </w:rPr>
        <w:t>Өр кеудесінен тау самалы ескен,</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eastAsia="Times New Roman" w:hAnsi="Times New Roman" w:cs="Times New Roman"/>
          <w:sz w:val="20"/>
          <w:szCs w:val="20"/>
          <w:lang w:val="kk-KZ" w:eastAsia="ru-RU"/>
        </w:rPr>
        <w:t>Сүйемін сені, Созағым менің!</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eastAsia="Times New Roman" w:hAnsi="Times New Roman" w:cs="Times New Roman"/>
          <w:sz w:val="20"/>
          <w:szCs w:val="20"/>
          <w:lang w:val="kk-KZ" w:eastAsia="ru-RU"/>
        </w:rPr>
        <w:lastRenderedPageBreak/>
        <w:t>Төлеген, Сүгір күй болып енген,</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eastAsia="Times New Roman" w:hAnsi="Times New Roman" w:cs="Times New Roman"/>
          <w:sz w:val="20"/>
          <w:szCs w:val="20"/>
          <w:lang w:val="kk-KZ" w:eastAsia="ru-RU"/>
        </w:rPr>
        <w:t>Талайды жер бұл түсірген өрден.</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eastAsia="Times New Roman" w:hAnsi="Times New Roman" w:cs="Times New Roman"/>
          <w:sz w:val="20"/>
          <w:szCs w:val="20"/>
          <w:lang w:val="kk-KZ" w:eastAsia="ru-RU"/>
        </w:rPr>
        <w:t>Жүрсе де жырақ ұл-қызың өрген,</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r w:rsidRPr="002D3647">
        <w:rPr>
          <w:rFonts w:ascii="Times New Roman" w:eastAsia="Times New Roman" w:hAnsi="Times New Roman" w:cs="Times New Roman"/>
          <w:sz w:val="20"/>
          <w:szCs w:val="20"/>
          <w:lang w:val="kk-KZ" w:eastAsia="ru-RU"/>
        </w:rPr>
        <w:t>Кеудесі соғар бір болып елмен.</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eastAsia="ru-RU"/>
        </w:rPr>
      </w:pPr>
      <w:proofErr w:type="spellStart"/>
      <w:proofErr w:type="gramStart"/>
      <w:r w:rsidRPr="002D3647">
        <w:rPr>
          <w:rFonts w:ascii="Times New Roman" w:eastAsia="Times New Roman" w:hAnsi="Times New Roman" w:cs="Times New Roman"/>
          <w:sz w:val="20"/>
          <w:szCs w:val="20"/>
          <w:lang w:eastAsia="ru-RU"/>
        </w:rPr>
        <w:t>Ж</w:t>
      </w:r>
      <w:proofErr w:type="gramEnd"/>
      <w:r w:rsidRPr="002D3647">
        <w:rPr>
          <w:rFonts w:ascii="Times New Roman" w:eastAsia="Times New Roman" w:hAnsi="Times New Roman" w:cs="Times New Roman"/>
          <w:sz w:val="20"/>
          <w:szCs w:val="20"/>
          <w:lang w:eastAsia="ru-RU"/>
        </w:rPr>
        <w:t>әнібек</w:t>
      </w:r>
      <w:proofErr w:type="spellEnd"/>
      <w:r w:rsidRPr="002D3647">
        <w:rPr>
          <w:rFonts w:ascii="Times New Roman" w:eastAsia="Times New Roman" w:hAnsi="Times New Roman" w:cs="Times New Roman"/>
          <w:sz w:val="20"/>
          <w:szCs w:val="20"/>
          <w:lang w:eastAsia="ru-RU"/>
        </w:rPr>
        <w:t xml:space="preserve">, </w:t>
      </w:r>
      <w:proofErr w:type="spellStart"/>
      <w:r w:rsidRPr="002D3647">
        <w:rPr>
          <w:rFonts w:ascii="Times New Roman" w:eastAsia="Times New Roman" w:hAnsi="Times New Roman" w:cs="Times New Roman"/>
          <w:sz w:val="20"/>
          <w:szCs w:val="20"/>
          <w:lang w:eastAsia="ru-RU"/>
        </w:rPr>
        <w:t>Керей</w:t>
      </w:r>
      <w:proofErr w:type="spellEnd"/>
      <w:r w:rsidRPr="002D3647">
        <w:rPr>
          <w:rFonts w:ascii="Times New Roman" w:eastAsia="Times New Roman" w:hAnsi="Times New Roman" w:cs="Times New Roman"/>
          <w:sz w:val="20"/>
          <w:szCs w:val="20"/>
          <w:lang w:eastAsia="ru-RU"/>
        </w:rPr>
        <w:t xml:space="preserve"> </w:t>
      </w:r>
      <w:proofErr w:type="spellStart"/>
      <w:r w:rsidRPr="002D3647">
        <w:rPr>
          <w:rFonts w:ascii="Times New Roman" w:eastAsia="Times New Roman" w:hAnsi="Times New Roman" w:cs="Times New Roman"/>
          <w:sz w:val="20"/>
          <w:szCs w:val="20"/>
          <w:lang w:eastAsia="ru-RU"/>
        </w:rPr>
        <w:t>басқан</w:t>
      </w:r>
      <w:proofErr w:type="spellEnd"/>
      <w:r w:rsidRPr="002D3647">
        <w:rPr>
          <w:rFonts w:ascii="Times New Roman" w:eastAsia="Times New Roman" w:hAnsi="Times New Roman" w:cs="Times New Roman"/>
          <w:sz w:val="20"/>
          <w:szCs w:val="20"/>
          <w:lang w:eastAsia="ru-RU"/>
        </w:rPr>
        <w:t xml:space="preserve"> </w:t>
      </w:r>
      <w:proofErr w:type="spellStart"/>
      <w:r w:rsidRPr="002D3647">
        <w:rPr>
          <w:rFonts w:ascii="Times New Roman" w:eastAsia="Times New Roman" w:hAnsi="Times New Roman" w:cs="Times New Roman"/>
          <w:sz w:val="20"/>
          <w:szCs w:val="20"/>
          <w:lang w:eastAsia="ru-RU"/>
        </w:rPr>
        <w:t>жер</w:t>
      </w:r>
      <w:proofErr w:type="spellEnd"/>
      <w:r w:rsidRPr="002D3647">
        <w:rPr>
          <w:rFonts w:ascii="Times New Roman" w:eastAsia="Times New Roman" w:hAnsi="Times New Roman" w:cs="Times New Roman"/>
          <w:sz w:val="20"/>
          <w:szCs w:val="20"/>
          <w:lang w:eastAsia="ru-RU"/>
        </w:rPr>
        <w:t xml:space="preserve"> осы.</w:t>
      </w:r>
    </w:p>
    <w:p w:rsidR="003F14C9" w:rsidRPr="002D3647" w:rsidRDefault="000D4B00" w:rsidP="002D3647">
      <w:pPr>
        <w:shd w:val="clear" w:color="auto" w:fill="FFFFFF"/>
        <w:spacing w:after="0" w:line="240" w:lineRule="auto"/>
        <w:rPr>
          <w:rFonts w:ascii="Times New Roman" w:eastAsia="Times New Roman" w:hAnsi="Times New Roman" w:cs="Times New Roman"/>
          <w:sz w:val="20"/>
          <w:szCs w:val="20"/>
          <w:lang w:val="kk-KZ" w:eastAsia="ru-RU"/>
        </w:rPr>
      </w:pPr>
      <w:proofErr w:type="spellStart"/>
      <w:r w:rsidRPr="002D3647">
        <w:rPr>
          <w:rFonts w:ascii="Times New Roman" w:eastAsia="Times New Roman" w:hAnsi="Times New Roman" w:cs="Times New Roman"/>
          <w:sz w:val="20"/>
          <w:szCs w:val="20"/>
          <w:lang w:eastAsia="ru-RU"/>
        </w:rPr>
        <w:t>Арқағ</w:t>
      </w:r>
      <w:proofErr w:type="gramStart"/>
      <w:r w:rsidRPr="002D3647">
        <w:rPr>
          <w:rFonts w:ascii="Times New Roman" w:eastAsia="Times New Roman" w:hAnsi="Times New Roman" w:cs="Times New Roman"/>
          <w:sz w:val="20"/>
          <w:szCs w:val="20"/>
          <w:lang w:eastAsia="ru-RU"/>
        </w:rPr>
        <w:t>а</w:t>
      </w:r>
      <w:proofErr w:type="spellEnd"/>
      <w:proofErr w:type="gramEnd"/>
      <w:r w:rsidRPr="002D3647">
        <w:rPr>
          <w:rFonts w:ascii="Times New Roman" w:eastAsia="Times New Roman" w:hAnsi="Times New Roman" w:cs="Times New Roman"/>
          <w:sz w:val="20"/>
          <w:szCs w:val="20"/>
          <w:lang w:eastAsia="ru-RU"/>
        </w:rPr>
        <w:t xml:space="preserve"> </w:t>
      </w:r>
      <w:proofErr w:type="spellStart"/>
      <w:r w:rsidRPr="002D3647">
        <w:rPr>
          <w:rFonts w:ascii="Times New Roman" w:eastAsia="Times New Roman" w:hAnsi="Times New Roman" w:cs="Times New Roman"/>
          <w:sz w:val="20"/>
          <w:szCs w:val="20"/>
          <w:lang w:eastAsia="ru-RU"/>
        </w:rPr>
        <w:t>Алаш</w:t>
      </w:r>
      <w:proofErr w:type="spellEnd"/>
      <w:r w:rsidRPr="002D3647">
        <w:rPr>
          <w:rFonts w:ascii="Times New Roman" w:eastAsia="Times New Roman" w:hAnsi="Times New Roman" w:cs="Times New Roman"/>
          <w:sz w:val="20"/>
          <w:szCs w:val="20"/>
          <w:lang w:eastAsia="ru-RU"/>
        </w:rPr>
        <w:t xml:space="preserve"> </w:t>
      </w:r>
      <w:proofErr w:type="spellStart"/>
      <w:r w:rsidRPr="002D3647">
        <w:rPr>
          <w:rFonts w:ascii="Times New Roman" w:eastAsia="Times New Roman" w:hAnsi="Times New Roman" w:cs="Times New Roman"/>
          <w:sz w:val="20"/>
          <w:szCs w:val="20"/>
          <w:lang w:eastAsia="ru-RU"/>
        </w:rPr>
        <w:t>асқан</w:t>
      </w:r>
      <w:proofErr w:type="spellEnd"/>
      <w:r w:rsidRPr="002D3647">
        <w:rPr>
          <w:rFonts w:ascii="Times New Roman" w:eastAsia="Times New Roman" w:hAnsi="Times New Roman" w:cs="Times New Roman"/>
          <w:sz w:val="20"/>
          <w:szCs w:val="20"/>
          <w:lang w:eastAsia="ru-RU"/>
        </w:rPr>
        <w:t xml:space="preserve"> </w:t>
      </w:r>
      <w:proofErr w:type="spellStart"/>
      <w:r w:rsidRPr="002D3647">
        <w:rPr>
          <w:rFonts w:ascii="Times New Roman" w:eastAsia="Times New Roman" w:hAnsi="Times New Roman" w:cs="Times New Roman"/>
          <w:sz w:val="20"/>
          <w:szCs w:val="20"/>
          <w:lang w:eastAsia="ru-RU"/>
        </w:rPr>
        <w:t>жер</w:t>
      </w:r>
      <w:proofErr w:type="spellEnd"/>
      <w:r w:rsidRPr="002D3647">
        <w:rPr>
          <w:rFonts w:ascii="Times New Roman" w:eastAsia="Times New Roman" w:hAnsi="Times New Roman" w:cs="Times New Roman"/>
          <w:sz w:val="20"/>
          <w:szCs w:val="20"/>
          <w:lang w:eastAsia="ru-RU"/>
        </w:rPr>
        <w:t xml:space="preserve"> осы.</w:t>
      </w:r>
    </w:p>
    <w:sectPr w:rsidR="003F14C9" w:rsidRPr="002D36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00" w:rsidRDefault="000D4B00">
      <w:pPr>
        <w:spacing w:line="240" w:lineRule="auto"/>
      </w:pPr>
      <w:r>
        <w:separator/>
      </w:r>
    </w:p>
  </w:endnote>
  <w:endnote w:type="continuationSeparator" w:id="0">
    <w:p w:rsidR="000D4B00" w:rsidRDefault="000D4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00" w:rsidRDefault="000D4B00">
      <w:pPr>
        <w:spacing w:after="0"/>
      </w:pPr>
      <w:r>
        <w:separator/>
      </w:r>
    </w:p>
  </w:footnote>
  <w:footnote w:type="continuationSeparator" w:id="0">
    <w:p w:rsidR="000D4B00" w:rsidRDefault="000D4B0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DC"/>
    <w:rsid w:val="0000728E"/>
    <w:rsid w:val="000256D1"/>
    <w:rsid w:val="000A14E2"/>
    <w:rsid w:val="000B5ECA"/>
    <w:rsid w:val="000C2A77"/>
    <w:rsid w:val="000C6EAD"/>
    <w:rsid w:val="000D4B00"/>
    <w:rsid w:val="000E5A76"/>
    <w:rsid w:val="000F5871"/>
    <w:rsid w:val="00191F13"/>
    <w:rsid w:val="001D1C4C"/>
    <w:rsid w:val="00203CF8"/>
    <w:rsid w:val="002252BD"/>
    <w:rsid w:val="002276E5"/>
    <w:rsid w:val="00276ECD"/>
    <w:rsid w:val="002777F8"/>
    <w:rsid w:val="00287AB4"/>
    <w:rsid w:val="002B78AD"/>
    <w:rsid w:val="002D3647"/>
    <w:rsid w:val="002F76A0"/>
    <w:rsid w:val="003159CD"/>
    <w:rsid w:val="0032309F"/>
    <w:rsid w:val="00327146"/>
    <w:rsid w:val="00337D18"/>
    <w:rsid w:val="003C7BC6"/>
    <w:rsid w:val="003F14C9"/>
    <w:rsid w:val="0041257D"/>
    <w:rsid w:val="00416F00"/>
    <w:rsid w:val="0042310F"/>
    <w:rsid w:val="00491CFC"/>
    <w:rsid w:val="004B566E"/>
    <w:rsid w:val="004D3957"/>
    <w:rsid w:val="00564636"/>
    <w:rsid w:val="005A6898"/>
    <w:rsid w:val="005F317D"/>
    <w:rsid w:val="006022DE"/>
    <w:rsid w:val="006234A8"/>
    <w:rsid w:val="006248DD"/>
    <w:rsid w:val="00697F4D"/>
    <w:rsid w:val="00703BB9"/>
    <w:rsid w:val="007060FE"/>
    <w:rsid w:val="00726A4C"/>
    <w:rsid w:val="0075249C"/>
    <w:rsid w:val="00774537"/>
    <w:rsid w:val="0077724D"/>
    <w:rsid w:val="008A18E0"/>
    <w:rsid w:val="008E285A"/>
    <w:rsid w:val="009013C3"/>
    <w:rsid w:val="00926ABD"/>
    <w:rsid w:val="0098453B"/>
    <w:rsid w:val="00985CC8"/>
    <w:rsid w:val="00990FFA"/>
    <w:rsid w:val="009921C7"/>
    <w:rsid w:val="009A3526"/>
    <w:rsid w:val="009A3751"/>
    <w:rsid w:val="009C4EB0"/>
    <w:rsid w:val="009C7135"/>
    <w:rsid w:val="00A32887"/>
    <w:rsid w:val="00A523BA"/>
    <w:rsid w:val="00AC00B3"/>
    <w:rsid w:val="00AC0D9F"/>
    <w:rsid w:val="00AC265D"/>
    <w:rsid w:val="00AD3663"/>
    <w:rsid w:val="00AF50AA"/>
    <w:rsid w:val="00B05445"/>
    <w:rsid w:val="00B539B9"/>
    <w:rsid w:val="00B66057"/>
    <w:rsid w:val="00B85A71"/>
    <w:rsid w:val="00B93426"/>
    <w:rsid w:val="00B944B9"/>
    <w:rsid w:val="00BB5777"/>
    <w:rsid w:val="00BB7BE2"/>
    <w:rsid w:val="00C37CEB"/>
    <w:rsid w:val="00C40F0C"/>
    <w:rsid w:val="00C53FDC"/>
    <w:rsid w:val="00C77D10"/>
    <w:rsid w:val="00C8252C"/>
    <w:rsid w:val="00C95BBC"/>
    <w:rsid w:val="00C9747B"/>
    <w:rsid w:val="00CB33EE"/>
    <w:rsid w:val="00CB3D3C"/>
    <w:rsid w:val="00D16336"/>
    <w:rsid w:val="00D40EEC"/>
    <w:rsid w:val="00D51CA0"/>
    <w:rsid w:val="00D5687A"/>
    <w:rsid w:val="00DA5BAC"/>
    <w:rsid w:val="00DB7F44"/>
    <w:rsid w:val="00DC01DE"/>
    <w:rsid w:val="00E013DF"/>
    <w:rsid w:val="00E06715"/>
    <w:rsid w:val="00E26A53"/>
    <w:rsid w:val="00E37EEE"/>
    <w:rsid w:val="00E81154"/>
    <w:rsid w:val="00E866A9"/>
    <w:rsid w:val="00EA4020"/>
    <w:rsid w:val="00EE37E3"/>
    <w:rsid w:val="00F42520"/>
    <w:rsid w:val="00F73807"/>
    <w:rsid w:val="00FC4B2B"/>
    <w:rsid w:val="00FE3021"/>
    <w:rsid w:val="568338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D36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64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D36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6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6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Pages>
  <Words>470</Words>
  <Characters>2679</Characters>
  <Application>Microsoft Office Word</Application>
  <DocSecurity>0</DocSecurity>
  <Lines>22</Lines>
  <Paragraphs>6</Paragraphs>
  <ScaleCrop>false</ScaleCrop>
  <Company>HP</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114</cp:revision>
  <dcterms:created xsi:type="dcterms:W3CDTF">2023-10-02T02:38:00Z</dcterms:created>
  <dcterms:modified xsi:type="dcterms:W3CDTF">2024-05-28T11:04:00Z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1D90A13FFEC54B668D244D36326DE9FC_12</vt:lpwstr>
  </property>
</Properties>
</file>